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FD7" w:rsidRDefault="001A1F18" w:rsidP="001A1F18">
      <w:pPr>
        <w:pStyle w:val="Title"/>
      </w:pPr>
      <w:r>
        <w:t xml:space="preserve">                       COPACIDE AZI</w:t>
      </w:r>
    </w:p>
    <w:p w:rsidR="00816201" w:rsidRDefault="00306C71" w:rsidP="001A1F18">
      <w:pPr>
        <w:rPr>
          <w:sz w:val="32"/>
          <w:szCs w:val="32"/>
        </w:rPr>
      </w:pPr>
      <w:r>
        <w:rPr>
          <w:sz w:val="32"/>
          <w:szCs w:val="32"/>
        </w:rPr>
        <w:t>A</w:t>
      </w:r>
      <w:r w:rsidR="00460369">
        <w:rPr>
          <w:sz w:val="32"/>
          <w:szCs w:val="32"/>
        </w:rPr>
        <w:t>rbori</w:t>
      </w:r>
      <w:r>
        <w:rPr>
          <w:sz w:val="32"/>
          <w:szCs w:val="32"/>
        </w:rPr>
        <w:t xml:space="preserve"> sau copacul in botanica este o planta perena,cu un triunchi lemnos evident cu ramuri</w:t>
      </w:r>
      <w:r w:rsidR="00816201">
        <w:rPr>
          <w:sz w:val="32"/>
          <w:szCs w:val="32"/>
        </w:rPr>
        <w:t xml:space="preserve"> care prezinta frunze flori si din care se dezvolota in fructe si radacini,ramurile cresc in lungime si grosime spre deosebiore de arbust arborele are un trunchi lemnos puternic mai gros si inalt ca arbustul</w:t>
      </w:r>
    </w:p>
    <w:p w:rsidR="00816201" w:rsidRDefault="00816201" w:rsidP="001A1F18">
      <w:pPr>
        <w:rPr>
          <w:sz w:val="32"/>
          <w:szCs w:val="32"/>
        </w:rPr>
      </w:pPr>
      <w:r>
        <w:rPr>
          <w:noProof/>
          <w:sz w:val="32"/>
          <w:szCs w:val="32"/>
          <w:lang w:eastAsia="ro-RO"/>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26" type="#_x0000_t120" style="position:absolute;margin-left:11.65pt;margin-top:7.6pt;width:7.15pt;height:9pt;z-index:251658240" fillcolor="black [3200]" strokecolor="#f2f2f2 [3041]" strokeweight="3pt">
            <v:shadow on="t" type="perspective" color="#7f7f7f [1601]" opacity=".5" offset="1pt" offset2="-1pt"/>
          </v:shape>
        </w:pict>
      </w:r>
      <w:r>
        <w:rPr>
          <w:sz w:val="32"/>
          <w:szCs w:val="32"/>
        </w:rPr>
        <w:t xml:space="preserve">      Arbori cu frunza cazatoare </w:t>
      </w:r>
    </w:p>
    <w:p w:rsidR="00816201" w:rsidRDefault="00816201" w:rsidP="001A1F18">
      <w:pPr>
        <w:rPr>
          <w:sz w:val="32"/>
          <w:szCs w:val="32"/>
        </w:rPr>
      </w:pPr>
      <w:r>
        <w:rPr>
          <w:noProof/>
          <w:sz w:val="32"/>
          <w:szCs w:val="32"/>
          <w:lang w:eastAsia="ro-RO"/>
        </w:rPr>
        <w:pict>
          <v:shape id="_x0000_s1027" type="#_x0000_t120" style="position:absolute;margin-left:11.65pt;margin-top:9.65pt;width:7.15pt;height:8.25pt;z-index:251659264" fillcolor="black [3200]" strokecolor="#f2f2f2 [3041]" strokeweight="3pt">
            <v:shadow on="t" type="perspective" color="#7f7f7f [1601]" opacity=".5" offset="1pt" offset2="-1pt"/>
          </v:shape>
        </w:pict>
      </w:r>
      <w:r>
        <w:rPr>
          <w:sz w:val="32"/>
          <w:szCs w:val="32"/>
        </w:rPr>
        <w:t xml:space="preserve">      Arbori cu frunza persistenta </w:t>
      </w:r>
    </w:p>
    <w:p w:rsidR="00816201" w:rsidRDefault="00816201" w:rsidP="001A1F18">
      <w:pPr>
        <w:rPr>
          <w:sz w:val="32"/>
          <w:szCs w:val="32"/>
        </w:rPr>
      </w:pPr>
      <w:r>
        <w:rPr>
          <w:sz w:val="32"/>
          <w:szCs w:val="32"/>
        </w:rPr>
        <w:t>Iar arbori dupa dimensiune.</w:t>
      </w:r>
    </w:p>
    <w:p w:rsidR="00816201" w:rsidRDefault="00816201" w:rsidP="001A1F18">
      <w:pPr>
        <w:rPr>
          <w:sz w:val="32"/>
          <w:szCs w:val="32"/>
        </w:rPr>
      </w:pPr>
      <w:r>
        <w:rPr>
          <w:noProof/>
          <w:sz w:val="32"/>
          <w:szCs w:val="32"/>
          <w:lang w:eastAsia="ro-RO"/>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8" type="#_x0000_t13" style="position:absolute;margin-left:4.9pt;margin-top:2.5pt;width:13.9pt;height:12pt;z-index:251660288" fillcolor="black [3200]" strokecolor="#f2f2f2 [3041]" strokeweight="3pt">
            <v:shadow on="t" type="perspective" color="#7f7f7f [1601]" opacity=".5" offset="1pt" offset2="-1pt"/>
          </v:shape>
        </w:pict>
      </w:r>
      <w:r w:rsidR="00A763AD">
        <w:rPr>
          <w:sz w:val="32"/>
          <w:szCs w:val="32"/>
        </w:rPr>
        <w:t xml:space="preserve">       Arbori de dimensiunea a 3 a:7-15m</w:t>
      </w:r>
    </w:p>
    <w:p w:rsidR="00A763AD" w:rsidRDefault="00A763AD" w:rsidP="001A1F18">
      <w:pPr>
        <w:rPr>
          <w:sz w:val="32"/>
          <w:szCs w:val="32"/>
        </w:rPr>
      </w:pPr>
      <w:r>
        <w:rPr>
          <w:noProof/>
          <w:sz w:val="32"/>
          <w:szCs w:val="32"/>
          <w:lang w:eastAsia="ro-RO"/>
        </w:rPr>
        <w:pict>
          <v:shape id="_x0000_s1029" type="#_x0000_t13" style="position:absolute;margin-left:4.9pt;margin-top:5.25pt;width:13.9pt;height:12.75pt;z-index:251661312" fillcolor="black [3200]" strokecolor="#f2f2f2 [3041]" strokeweight="3pt">
            <v:shadow on="t" type="perspective" color="#7f7f7f [1601]" opacity=".5" offset="1pt" offset2="-1pt"/>
          </v:shape>
        </w:pict>
      </w:r>
      <w:r>
        <w:rPr>
          <w:sz w:val="32"/>
          <w:szCs w:val="32"/>
        </w:rPr>
        <w:t xml:space="preserve">      Arbori de dimensiunea a 2 a:15-25m</w:t>
      </w:r>
    </w:p>
    <w:p w:rsidR="00A763AD" w:rsidRDefault="00A763AD" w:rsidP="001A1F18">
      <w:pPr>
        <w:rPr>
          <w:sz w:val="32"/>
          <w:szCs w:val="32"/>
        </w:rPr>
      </w:pPr>
      <w:r>
        <w:rPr>
          <w:noProof/>
          <w:sz w:val="32"/>
          <w:szCs w:val="32"/>
          <w:lang w:eastAsia="ro-RO"/>
        </w:rPr>
        <w:pict>
          <v:shape id="_x0000_s1032" type="#_x0000_t13" style="position:absolute;margin-left:4.9pt;margin-top:6.55pt;width:13.9pt;height:12.75pt;z-index:251662336" fillcolor="black [3200]" strokecolor="#f2f2f2 [3041]" strokeweight="3pt">
            <v:shadow on="t" type="perspective" color="#7f7f7f [1601]" opacity=".5" offset="1pt" offset2="-1pt"/>
          </v:shape>
        </w:pict>
      </w:r>
      <w:r>
        <w:rPr>
          <w:sz w:val="32"/>
          <w:szCs w:val="32"/>
        </w:rPr>
        <w:t xml:space="preserve">       Arbori de dimensiunea 1 :25m</w:t>
      </w:r>
    </w:p>
    <w:p w:rsidR="00460369" w:rsidRPr="00460369" w:rsidRDefault="00460369" w:rsidP="001A1F18">
      <w:pPr>
        <w:rPr>
          <w:sz w:val="32"/>
          <w:szCs w:val="32"/>
        </w:rPr>
      </w:pPr>
      <w:r>
        <w:rPr>
          <w:noProof/>
          <w:lang w:eastAsia="ro-RO"/>
        </w:rPr>
        <w:drawing>
          <wp:inline distT="0" distB="0" distL="0" distR="0">
            <wp:extent cx="5172075" cy="3879056"/>
            <wp:effectExtent l="19050" t="0" r="0" b="0"/>
            <wp:docPr id="1" name="Picture 1" descr="Imagini pentru copaci legenda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ini pentru copaci legendari"/>
                    <pic:cNvPicPr>
                      <a:picLocks noChangeAspect="1" noChangeArrowheads="1"/>
                    </pic:cNvPicPr>
                  </pic:nvPicPr>
                  <pic:blipFill>
                    <a:blip r:embed="rId7"/>
                    <a:srcRect/>
                    <a:stretch>
                      <a:fillRect/>
                    </a:stretch>
                  </pic:blipFill>
                  <pic:spPr bwMode="auto">
                    <a:xfrm>
                      <a:off x="0" y="0"/>
                      <a:ext cx="5170365" cy="3877774"/>
                    </a:xfrm>
                    <a:prstGeom prst="rect">
                      <a:avLst/>
                    </a:prstGeom>
                    <a:noFill/>
                    <a:ln w="9525">
                      <a:noFill/>
                      <a:miter lim="800000"/>
                      <a:headEnd/>
                      <a:tailEnd/>
                    </a:ln>
                  </pic:spPr>
                </pic:pic>
              </a:graphicData>
            </a:graphic>
          </wp:inline>
        </w:drawing>
      </w:r>
    </w:p>
    <w:sectPr w:rsidR="00460369" w:rsidRPr="00460369" w:rsidSect="00ED0F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0BA5" w:rsidRDefault="00810BA5" w:rsidP="00816201">
      <w:pPr>
        <w:spacing w:after="0" w:line="240" w:lineRule="auto"/>
      </w:pPr>
      <w:r>
        <w:separator/>
      </w:r>
    </w:p>
  </w:endnote>
  <w:endnote w:type="continuationSeparator" w:id="1">
    <w:p w:rsidR="00810BA5" w:rsidRDefault="00810BA5" w:rsidP="008162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0BA5" w:rsidRDefault="00810BA5" w:rsidP="00816201">
      <w:pPr>
        <w:spacing w:after="0" w:line="240" w:lineRule="auto"/>
      </w:pPr>
      <w:r>
        <w:separator/>
      </w:r>
    </w:p>
  </w:footnote>
  <w:footnote w:type="continuationSeparator" w:id="1">
    <w:p w:rsidR="00810BA5" w:rsidRDefault="00810BA5" w:rsidP="008162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A1F18"/>
    <w:rsid w:val="001A1F18"/>
    <w:rsid w:val="00306C71"/>
    <w:rsid w:val="003E1DEF"/>
    <w:rsid w:val="00460369"/>
    <w:rsid w:val="007A19C2"/>
    <w:rsid w:val="00810BA5"/>
    <w:rsid w:val="00816201"/>
    <w:rsid w:val="00837469"/>
    <w:rsid w:val="00A763AD"/>
    <w:rsid w:val="00ED0FD7"/>
    <w:rsid w:val="00F2212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F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A1F1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A1F18"/>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4603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0369"/>
    <w:rPr>
      <w:rFonts w:ascii="Tahoma" w:hAnsi="Tahoma" w:cs="Tahoma"/>
      <w:sz w:val="16"/>
      <w:szCs w:val="16"/>
    </w:rPr>
  </w:style>
  <w:style w:type="paragraph" w:styleId="Header">
    <w:name w:val="header"/>
    <w:basedOn w:val="Normal"/>
    <w:link w:val="HeaderChar"/>
    <w:uiPriority w:val="99"/>
    <w:semiHidden/>
    <w:unhideWhenUsed/>
    <w:rsid w:val="0081620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816201"/>
  </w:style>
  <w:style w:type="paragraph" w:styleId="Footer">
    <w:name w:val="footer"/>
    <w:basedOn w:val="Normal"/>
    <w:link w:val="FooterChar"/>
    <w:uiPriority w:val="99"/>
    <w:semiHidden/>
    <w:unhideWhenUsed/>
    <w:rsid w:val="00816201"/>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81620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3EECB-40CE-4592-82AA-7209FEFE6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476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2018-04-19T05:41:00Z</dcterms:created>
  <dcterms:modified xsi:type="dcterms:W3CDTF">2018-04-19T05:41:00Z</dcterms:modified>
</cp:coreProperties>
</file>